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B713A" w14:textId="77777777" w:rsidR="001F0CDA" w:rsidRDefault="00B414B4" w:rsidP="00464488">
      <w:pPr>
        <w:spacing w:line="240" w:lineRule="auto"/>
        <w:jc w:val="center"/>
        <w:rPr>
          <w:rFonts w:ascii="Book Antiqua" w:hAnsi="Book Antiqua" w:cs="Lucida Sans Unicode"/>
          <w:b/>
          <w:szCs w:val="32"/>
        </w:rPr>
      </w:pPr>
      <w:bookmarkStart w:id="0" w:name="_GoBack"/>
      <w:bookmarkEnd w:id="0"/>
      <w:r>
        <w:rPr>
          <w:rFonts w:ascii="Book Antiqua" w:hAnsi="Book Antiqua" w:cs="Lucida Sans Unicode"/>
          <w:b/>
          <w:szCs w:val="32"/>
        </w:rPr>
        <w:t xml:space="preserve">March 03, </w:t>
      </w:r>
      <w:r w:rsidR="00725271">
        <w:rPr>
          <w:rFonts w:ascii="Book Antiqua" w:hAnsi="Book Antiqua" w:cs="Lucida Sans Unicode"/>
          <w:b/>
          <w:szCs w:val="32"/>
        </w:rPr>
        <w:t>2020 @ 6:</w:t>
      </w:r>
      <w:r w:rsidR="00592031">
        <w:rPr>
          <w:rFonts w:ascii="Book Antiqua" w:hAnsi="Book Antiqua" w:cs="Lucida Sans Unicode"/>
          <w:b/>
          <w:szCs w:val="32"/>
        </w:rPr>
        <w:t>00</w:t>
      </w:r>
      <w:r w:rsidR="00725271">
        <w:rPr>
          <w:rFonts w:ascii="Book Antiqua" w:hAnsi="Book Antiqua" w:cs="Lucida Sans Unicode"/>
          <w:b/>
          <w:szCs w:val="32"/>
        </w:rPr>
        <w:t>pm</w:t>
      </w:r>
    </w:p>
    <w:p w14:paraId="30733EF9" w14:textId="77777777" w:rsidR="007208F5" w:rsidRDefault="007208F5" w:rsidP="00464488">
      <w:pPr>
        <w:spacing w:line="240" w:lineRule="auto"/>
        <w:jc w:val="center"/>
        <w:rPr>
          <w:rFonts w:ascii="Book Antiqua" w:hAnsi="Book Antiqua" w:cs="Lucida Sans Unicode"/>
          <w:b/>
          <w:szCs w:val="32"/>
        </w:rPr>
      </w:pPr>
      <w:r>
        <w:rPr>
          <w:rFonts w:ascii="Book Antiqua" w:hAnsi="Book Antiqua" w:cs="Lucida Sans Unicode"/>
          <w:b/>
          <w:szCs w:val="32"/>
        </w:rPr>
        <w:t xml:space="preserve">DWG Council Chambers, 2600 Roosevelt Drive, DWG, </w:t>
      </w:r>
      <w:proofErr w:type="spellStart"/>
      <w:proofErr w:type="gramStart"/>
      <w:r>
        <w:rPr>
          <w:rFonts w:ascii="Book Antiqua" w:hAnsi="Book Antiqua" w:cs="Lucida Sans Unicode"/>
          <w:b/>
          <w:szCs w:val="32"/>
        </w:rPr>
        <w:t>Tx</w:t>
      </w:r>
      <w:proofErr w:type="spellEnd"/>
      <w:proofErr w:type="gramEnd"/>
      <w:r>
        <w:rPr>
          <w:rFonts w:ascii="Book Antiqua" w:hAnsi="Book Antiqua" w:cs="Lucida Sans Unicode"/>
          <w:b/>
          <w:szCs w:val="32"/>
        </w:rPr>
        <w:t xml:space="preserve"> 76016</w:t>
      </w:r>
    </w:p>
    <w:p w14:paraId="4B7E5A7A" w14:textId="77777777" w:rsidR="002B56C1" w:rsidRPr="008A4136" w:rsidRDefault="002B56C1" w:rsidP="002B56C1">
      <w:pPr>
        <w:spacing w:after="80" w:line="240" w:lineRule="auto"/>
        <w:rPr>
          <w:rFonts w:ascii="Book Antiqua" w:hAnsi="Book Antiqua"/>
          <w:b/>
          <w:szCs w:val="32"/>
        </w:rPr>
      </w:pPr>
      <w:r w:rsidRPr="008A4136">
        <w:rPr>
          <w:rFonts w:ascii="Book Antiqua" w:hAnsi="Book Antiqua"/>
          <w:b/>
          <w:szCs w:val="32"/>
        </w:rPr>
        <w:t xml:space="preserve">Present: </w:t>
      </w:r>
    </w:p>
    <w:p w14:paraId="2A98753A" w14:textId="77777777" w:rsidR="002B56C1" w:rsidRDefault="002B56C1" w:rsidP="002B56C1">
      <w:pPr>
        <w:tabs>
          <w:tab w:val="right" w:pos="1890"/>
          <w:tab w:val="left" w:pos="2160"/>
        </w:tabs>
        <w:spacing w:line="240" w:lineRule="auto"/>
        <w:ind w:left="2160" w:hanging="216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ab/>
      </w:r>
      <w:r w:rsidRPr="008A4136">
        <w:rPr>
          <w:rFonts w:ascii="Book Antiqua" w:hAnsi="Book Antiqua"/>
          <w:szCs w:val="32"/>
        </w:rPr>
        <w:t>Board Members:</w:t>
      </w:r>
      <w:r w:rsidRPr="008A4136">
        <w:rPr>
          <w:rFonts w:ascii="Book Antiqua" w:hAnsi="Book Antiqua"/>
          <w:szCs w:val="32"/>
        </w:rPr>
        <w:tab/>
        <w:t>Tara Cao</w:t>
      </w:r>
      <w:r>
        <w:rPr>
          <w:rFonts w:ascii="Book Antiqua" w:hAnsi="Book Antiqua"/>
          <w:szCs w:val="32"/>
        </w:rPr>
        <w:t xml:space="preserve"> (Chair), </w:t>
      </w:r>
      <w:r w:rsidR="00DF4A0B">
        <w:rPr>
          <w:rFonts w:ascii="Book Antiqua" w:hAnsi="Book Antiqua"/>
          <w:szCs w:val="32"/>
        </w:rPr>
        <w:t>Marion Armstrong</w:t>
      </w:r>
      <w:r w:rsidRPr="008A4136">
        <w:rPr>
          <w:rFonts w:ascii="Book Antiqua" w:hAnsi="Book Antiqua"/>
          <w:szCs w:val="32"/>
        </w:rPr>
        <w:t xml:space="preserve">, </w:t>
      </w:r>
      <w:r>
        <w:rPr>
          <w:rFonts w:ascii="Book Antiqua" w:hAnsi="Book Antiqua"/>
          <w:szCs w:val="32"/>
        </w:rPr>
        <w:t xml:space="preserve">and </w:t>
      </w:r>
      <w:r w:rsidRPr="008A4136">
        <w:rPr>
          <w:rFonts w:ascii="Book Antiqua" w:hAnsi="Book Antiqua"/>
          <w:szCs w:val="32"/>
        </w:rPr>
        <w:t>Jeannine Calhoon</w:t>
      </w:r>
      <w:r>
        <w:rPr>
          <w:rFonts w:ascii="Book Antiqua" w:hAnsi="Book Antiqua"/>
          <w:szCs w:val="32"/>
        </w:rPr>
        <w:t>.</w:t>
      </w:r>
    </w:p>
    <w:p w14:paraId="5AC51306" w14:textId="77777777" w:rsidR="002B56C1" w:rsidRPr="008A4136" w:rsidRDefault="002B56C1" w:rsidP="002B56C1">
      <w:pPr>
        <w:tabs>
          <w:tab w:val="right" w:pos="1890"/>
          <w:tab w:val="left" w:pos="2160"/>
        </w:tabs>
        <w:spacing w:line="240" w:lineRule="auto"/>
        <w:ind w:left="2160" w:hanging="216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ab/>
        <w:t>DWG Support Staff:</w:t>
      </w:r>
      <w:r>
        <w:rPr>
          <w:rFonts w:ascii="Book Antiqua" w:hAnsi="Book Antiqua"/>
          <w:szCs w:val="32"/>
        </w:rPr>
        <w:tab/>
        <w:t>Lola Hazel</w:t>
      </w:r>
    </w:p>
    <w:p w14:paraId="375A49E0" w14:textId="77777777" w:rsidR="002B56C1" w:rsidRPr="008A4136" w:rsidRDefault="002B56C1" w:rsidP="002B56C1">
      <w:pPr>
        <w:tabs>
          <w:tab w:val="right" w:pos="1890"/>
          <w:tab w:val="left" w:pos="2160"/>
        </w:tabs>
        <w:spacing w:line="240" w:lineRule="auto"/>
        <w:ind w:left="2160" w:hanging="216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ab/>
      </w:r>
      <w:r w:rsidRPr="008A4136">
        <w:rPr>
          <w:rFonts w:ascii="Book Antiqua" w:hAnsi="Book Antiqua"/>
          <w:szCs w:val="32"/>
        </w:rPr>
        <w:t>Citizen</w:t>
      </w:r>
      <w:r>
        <w:rPr>
          <w:rFonts w:ascii="Book Antiqua" w:hAnsi="Book Antiqua"/>
          <w:szCs w:val="32"/>
        </w:rPr>
        <w:t>(</w:t>
      </w:r>
      <w:r w:rsidRPr="008A4136">
        <w:rPr>
          <w:rFonts w:ascii="Book Antiqua" w:hAnsi="Book Antiqua"/>
          <w:szCs w:val="32"/>
        </w:rPr>
        <w:t>s</w:t>
      </w:r>
      <w:r>
        <w:rPr>
          <w:rFonts w:ascii="Book Antiqua" w:hAnsi="Book Antiqua"/>
          <w:szCs w:val="32"/>
        </w:rPr>
        <w:t>)</w:t>
      </w:r>
      <w:r w:rsidRPr="008A4136">
        <w:rPr>
          <w:rFonts w:ascii="Book Antiqua" w:hAnsi="Book Antiqua"/>
          <w:szCs w:val="32"/>
        </w:rPr>
        <w:t>:</w:t>
      </w:r>
      <w:r w:rsidRPr="008A4136"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>Cathy Stein</w:t>
      </w:r>
      <w:r w:rsidRPr="008A4136">
        <w:rPr>
          <w:rFonts w:ascii="Book Antiqua" w:hAnsi="Book Antiqua"/>
          <w:szCs w:val="32"/>
        </w:rPr>
        <w:t xml:space="preserve"> </w:t>
      </w:r>
    </w:p>
    <w:p w14:paraId="05DE7AC1" w14:textId="77777777" w:rsidR="002B56C1" w:rsidRDefault="00DF4A0B" w:rsidP="00DF4A0B">
      <w:pPr>
        <w:tabs>
          <w:tab w:val="right" w:pos="1890"/>
          <w:tab w:val="left" w:pos="2160"/>
        </w:tabs>
        <w:spacing w:line="240" w:lineRule="auto"/>
        <w:ind w:left="2160" w:hanging="216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ab/>
      </w:r>
      <w:r w:rsidR="002B56C1" w:rsidRPr="00DF4A0B">
        <w:rPr>
          <w:rFonts w:ascii="Book Antiqua" w:hAnsi="Book Antiqua"/>
          <w:szCs w:val="32"/>
        </w:rPr>
        <w:t>Absent:</w:t>
      </w:r>
      <w:r w:rsidR="002B56C1" w:rsidRPr="008A4136">
        <w:rPr>
          <w:rFonts w:ascii="Book Antiqua" w:hAnsi="Book Antiqua"/>
          <w:szCs w:val="32"/>
        </w:rPr>
        <w:t xml:space="preserve"> </w:t>
      </w:r>
      <w:r w:rsidR="002B56C1">
        <w:rPr>
          <w:rFonts w:ascii="Book Antiqua" w:hAnsi="Book Antiqua"/>
          <w:szCs w:val="32"/>
        </w:rPr>
        <w:tab/>
      </w:r>
      <w:r w:rsidR="002B56C1">
        <w:rPr>
          <w:rFonts w:ascii="Book Antiqua" w:hAnsi="Book Antiqua"/>
          <w:szCs w:val="32"/>
        </w:rPr>
        <w:tab/>
      </w:r>
    </w:p>
    <w:p w14:paraId="49CA2FA4" w14:textId="77777777" w:rsidR="002B56C1" w:rsidRPr="00751124" w:rsidRDefault="002B56C1" w:rsidP="002B56C1">
      <w:pPr>
        <w:spacing w:line="240" w:lineRule="auto"/>
        <w:jc w:val="center"/>
        <w:rPr>
          <w:rFonts w:ascii="Book Antiqua" w:hAnsi="Book Antiqua"/>
          <w:b/>
          <w:sz w:val="24"/>
          <w:szCs w:val="32"/>
          <w:u w:val="single"/>
        </w:rPr>
      </w:pPr>
      <w:r w:rsidRPr="00751124">
        <w:rPr>
          <w:rFonts w:ascii="Book Antiqua" w:hAnsi="Book Antiqua"/>
          <w:b/>
          <w:sz w:val="24"/>
          <w:szCs w:val="32"/>
          <w:u w:val="single"/>
        </w:rPr>
        <w:t>Minutes</w:t>
      </w:r>
    </w:p>
    <w:p w14:paraId="1874E98A" w14:textId="77777777" w:rsidR="002B56C1" w:rsidRDefault="002B56C1" w:rsidP="002B56C1">
      <w:pPr>
        <w:spacing w:after="80" w:line="240" w:lineRule="auto"/>
        <w:rPr>
          <w:rFonts w:ascii="Book Antiqua" w:hAnsi="Book Antiqua"/>
          <w:szCs w:val="32"/>
        </w:rPr>
      </w:pPr>
      <w:r w:rsidRPr="0081558B">
        <w:rPr>
          <w:rFonts w:ascii="Book Antiqua" w:hAnsi="Book Antiqua"/>
          <w:b/>
          <w:szCs w:val="32"/>
        </w:rPr>
        <w:t>Call to Order</w:t>
      </w:r>
      <w:r>
        <w:rPr>
          <w:rFonts w:ascii="Book Antiqua" w:hAnsi="Book Antiqua"/>
          <w:szCs w:val="32"/>
        </w:rPr>
        <w:t>:  6:0</w:t>
      </w:r>
      <w:r w:rsidR="00B8093F">
        <w:rPr>
          <w:rFonts w:ascii="Book Antiqua" w:hAnsi="Book Antiqua"/>
          <w:szCs w:val="32"/>
        </w:rPr>
        <w:t>3</w:t>
      </w:r>
      <w:r>
        <w:rPr>
          <w:rFonts w:ascii="Book Antiqua" w:hAnsi="Book Antiqua"/>
          <w:szCs w:val="32"/>
        </w:rPr>
        <w:t>pm by Chair, Tara Cao.</w:t>
      </w:r>
    </w:p>
    <w:p w14:paraId="4AD94C42" w14:textId="77777777" w:rsidR="002B56C1" w:rsidRDefault="002B56C1" w:rsidP="002B56C1">
      <w:pPr>
        <w:spacing w:after="80" w:line="240" w:lineRule="auto"/>
        <w:rPr>
          <w:rFonts w:ascii="Book Antiqua" w:hAnsi="Book Antiqua"/>
          <w:szCs w:val="32"/>
        </w:rPr>
      </w:pPr>
      <w:r w:rsidRPr="0081558B">
        <w:rPr>
          <w:rFonts w:ascii="Book Antiqua" w:hAnsi="Book Antiqua"/>
          <w:b/>
          <w:szCs w:val="32"/>
        </w:rPr>
        <w:t>First Order of Business</w:t>
      </w:r>
      <w:r>
        <w:rPr>
          <w:rFonts w:ascii="Book Antiqua" w:hAnsi="Book Antiqua"/>
          <w:szCs w:val="32"/>
        </w:rPr>
        <w:t>:</w:t>
      </w:r>
      <w:r>
        <w:rPr>
          <w:rFonts w:ascii="Book Antiqua" w:hAnsi="Book Antiqua"/>
          <w:szCs w:val="32"/>
        </w:rPr>
        <w:tab/>
        <w:t xml:space="preserve">Approval of </w:t>
      </w:r>
      <w:r w:rsidR="00B8093F">
        <w:rPr>
          <w:rFonts w:ascii="Book Antiqua" w:hAnsi="Book Antiqua"/>
          <w:szCs w:val="32"/>
        </w:rPr>
        <w:t>February</w:t>
      </w:r>
      <w:r>
        <w:rPr>
          <w:rFonts w:ascii="Book Antiqua" w:hAnsi="Book Antiqua"/>
          <w:szCs w:val="32"/>
        </w:rPr>
        <w:t xml:space="preserve"> 2020 Meeting Minutes.</w:t>
      </w:r>
    </w:p>
    <w:p w14:paraId="00FD9DB2" w14:textId="77777777" w:rsidR="002B56C1" w:rsidRDefault="002B56C1" w:rsidP="002B56C1">
      <w:pPr>
        <w:spacing w:line="240" w:lineRule="auto"/>
        <w:ind w:left="72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 xml:space="preserve">The </w:t>
      </w:r>
      <w:r w:rsidR="00B8093F">
        <w:rPr>
          <w:rFonts w:ascii="Book Antiqua" w:hAnsi="Book Antiqua"/>
          <w:szCs w:val="32"/>
        </w:rPr>
        <w:t>February</w:t>
      </w:r>
      <w:r>
        <w:rPr>
          <w:rFonts w:ascii="Book Antiqua" w:hAnsi="Book Antiqua"/>
          <w:szCs w:val="32"/>
        </w:rPr>
        <w:t xml:space="preserve"> 2020 Meeting Minutes were reviewed and approved unanimously.</w:t>
      </w:r>
    </w:p>
    <w:p w14:paraId="1AC54DB4" w14:textId="77777777" w:rsidR="002B56C1" w:rsidRPr="00316EE5" w:rsidRDefault="002B56C1" w:rsidP="002B56C1">
      <w:pPr>
        <w:spacing w:after="80" w:line="240" w:lineRule="auto"/>
        <w:rPr>
          <w:rFonts w:ascii="Book Antiqua" w:hAnsi="Book Antiqua"/>
          <w:b/>
          <w:szCs w:val="32"/>
        </w:rPr>
      </w:pPr>
      <w:r>
        <w:rPr>
          <w:rFonts w:ascii="Book Antiqua" w:hAnsi="Book Antiqua"/>
          <w:b/>
          <w:szCs w:val="32"/>
        </w:rPr>
        <w:t>Citizen Comments</w:t>
      </w:r>
      <w:r w:rsidRPr="0081558B">
        <w:rPr>
          <w:rFonts w:ascii="Book Antiqua" w:hAnsi="Book Antiqua"/>
          <w:b/>
          <w:szCs w:val="32"/>
        </w:rPr>
        <w:t>:</w:t>
      </w:r>
      <w:r w:rsidRPr="00316EE5">
        <w:rPr>
          <w:rFonts w:ascii="Book Antiqua" w:hAnsi="Book Antiqua"/>
          <w:b/>
          <w:szCs w:val="32"/>
        </w:rPr>
        <w:tab/>
      </w:r>
    </w:p>
    <w:p w14:paraId="554B7104" w14:textId="77777777" w:rsidR="002B56C1" w:rsidRDefault="002B56C1" w:rsidP="006A4735">
      <w:pPr>
        <w:tabs>
          <w:tab w:val="left" w:pos="2160"/>
        </w:tabs>
        <w:spacing w:after="80" w:line="240" w:lineRule="auto"/>
        <w:ind w:left="2160" w:hanging="1440"/>
        <w:rPr>
          <w:rFonts w:ascii="Book Antiqua" w:hAnsi="Book Antiqua"/>
          <w:szCs w:val="32"/>
        </w:rPr>
      </w:pPr>
      <w:r w:rsidRPr="00067087">
        <w:rPr>
          <w:rFonts w:ascii="Book Antiqua" w:hAnsi="Book Antiqua"/>
          <w:szCs w:val="32"/>
        </w:rPr>
        <w:t>Cathy Stein</w:t>
      </w:r>
      <w:r>
        <w:rPr>
          <w:rFonts w:ascii="Book Antiqua" w:hAnsi="Book Antiqua"/>
          <w:szCs w:val="32"/>
        </w:rPr>
        <w:t xml:space="preserve">: </w:t>
      </w:r>
      <w:r>
        <w:rPr>
          <w:rFonts w:ascii="Book Antiqua" w:hAnsi="Book Antiqua"/>
          <w:szCs w:val="32"/>
        </w:rPr>
        <w:tab/>
      </w:r>
      <w:r w:rsidR="003636ED">
        <w:rPr>
          <w:rFonts w:ascii="Book Antiqua" w:hAnsi="Book Antiqua"/>
          <w:szCs w:val="32"/>
        </w:rPr>
        <w:t>Nice image seeing the Park being enjoyed</w:t>
      </w:r>
      <w:r w:rsidRPr="00067087">
        <w:rPr>
          <w:rFonts w:ascii="Book Antiqua" w:hAnsi="Book Antiqua"/>
          <w:szCs w:val="32"/>
        </w:rPr>
        <w:t>.</w:t>
      </w:r>
    </w:p>
    <w:p w14:paraId="7750E55B" w14:textId="77777777" w:rsidR="003636ED" w:rsidRDefault="003636ED" w:rsidP="002B56C1">
      <w:pPr>
        <w:tabs>
          <w:tab w:val="left" w:pos="2160"/>
        </w:tabs>
        <w:spacing w:line="240" w:lineRule="auto"/>
        <w:ind w:left="2160" w:hanging="144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ab/>
        <w:t>Reminder to PB to discuss budget items including Soccer Field.</w:t>
      </w:r>
    </w:p>
    <w:p w14:paraId="58FB9C42" w14:textId="77777777" w:rsidR="003636ED" w:rsidRPr="00067087" w:rsidRDefault="003636ED" w:rsidP="003636ED">
      <w:pPr>
        <w:tabs>
          <w:tab w:val="left" w:pos="2160"/>
        </w:tabs>
        <w:spacing w:line="240" w:lineRule="auto"/>
        <w:ind w:left="2160" w:hanging="144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Mayor Bianca (via L. Hazel):</w:t>
      </w:r>
      <w:r>
        <w:rPr>
          <w:rFonts w:ascii="Book Antiqua" w:hAnsi="Book Antiqua"/>
          <w:szCs w:val="32"/>
        </w:rPr>
        <w:tab/>
        <w:t>Council will be acknowledging the contribution of long time City Alderman.  Discussion of possible ways to show the City’s appreciation to the individual.</w:t>
      </w:r>
    </w:p>
    <w:p w14:paraId="4012C9E5" w14:textId="77777777" w:rsidR="002B56C1" w:rsidRPr="00316EE5" w:rsidRDefault="002B56C1" w:rsidP="002B56C1">
      <w:pPr>
        <w:spacing w:after="80" w:line="240" w:lineRule="auto"/>
        <w:rPr>
          <w:rFonts w:ascii="Book Antiqua" w:hAnsi="Book Antiqua"/>
          <w:b/>
          <w:szCs w:val="32"/>
        </w:rPr>
      </w:pPr>
      <w:r>
        <w:rPr>
          <w:rFonts w:ascii="Book Antiqua" w:hAnsi="Book Antiqua"/>
          <w:b/>
          <w:szCs w:val="32"/>
        </w:rPr>
        <w:t>Committee Reports</w:t>
      </w:r>
      <w:r w:rsidRPr="0081558B">
        <w:rPr>
          <w:rFonts w:ascii="Book Antiqua" w:hAnsi="Book Antiqua"/>
          <w:b/>
          <w:szCs w:val="32"/>
        </w:rPr>
        <w:t>:</w:t>
      </w:r>
      <w:r w:rsidRPr="00316EE5">
        <w:rPr>
          <w:rFonts w:ascii="Book Antiqua" w:hAnsi="Book Antiqua"/>
          <w:b/>
          <w:szCs w:val="32"/>
        </w:rPr>
        <w:tab/>
      </w:r>
    </w:p>
    <w:p w14:paraId="48C77E58" w14:textId="77777777" w:rsidR="003636ED" w:rsidRDefault="002B56C1" w:rsidP="006A4735">
      <w:pPr>
        <w:tabs>
          <w:tab w:val="left" w:pos="2160"/>
        </w:tabs>
        <w:spacing w:after="80" w:line="240" w:lineRule="auto"/>
        <w:ind w:left="2160" w:hanging="144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J. Calhoon:</w:t>
      </w:r>
      <w:r>
        <w:rPr>
          <w:rFonts w:ascii="Book Antiqua" w:hAnsi="Book Antiqua"/>
          <w:szCs w:val="32"/>
        </w:rPr>
        <w:tab/>
        <w:t>Resident picnic table</w:t>
      </w:r>
      <w:r w:rsidR="003636ED">
        <w:rPr>
          <w:rFonts w:ascii="Book Antiqua" w:hAnsi="Book Antiqua"/>
          <w:szCs w:val="32"/>
        </w:rPr>
        <w:t xml:space="preserve"> donation update discussed.</w:t>
      </w:r>
    </w:p>
    <w:p w14:paraId="208F6195" w14:textId="77777777" w:rsidR="003636ED" w:rsidRDefault="003636ED" w:rsidP="002B56C1">
      <w:pPr>
        <w:tabs>
          <w:tab w:val="left" w:pos="2160"/>
        </w:tabs>
        <w:spacing w:line="240" w:lineRule="auto"/>
        <w:ind w:left="2160" w:hanging="144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ab/>
        <w:t>Trash can rain bonnets have been received and installed.</w:t>
      </w:r>
    </w:p>
    <w:p w14:paraId="412AC293" w14:textId="77777777" w:rsidR="002B56C1" w:rsidRPr="008A4136" w:rsidRDefault="002B56C1" w:rsidP="002B56C1">
      <w:pPr>
        <w:spacing w:line="240" w:lineRule="auto"/>
        <w:rPr>
          <w:rFonts w:ascii="Book Antiqua" w:hAnsi="Book Antiqua" w:cs="Lucida Sans Unicode"/>
          <w:szCs w:val="32"/>
        </w:rPr>
      </w:pPr>
      <w:r w:rsidRPr="0081558B">
        <w:rPr>
          <w:rFonts w:ascii="Book Antiqua" w:hAnsi="Book Antiqua"/>
          <w:b/>
          <w:szCs w:val="32"/>
        </w:rPr>
        <w:t>New Business:</w:t>
      </w:r>
      <w:r w:rsidRPr="00316EE5">
        <w:rPr>
          <w:rFonts w:ascii="Book Antiqua" w:hAnsi="Book Antiqua"/>
          <w:b/>
          <w:szCs w:val="32"/>
        </w:rPr>
        <w:tab/>
      </w:r>
    </w:p>
    <w:p w14:paraId="5CB08A97" w14:textId="77777777" w:rsidR="003636ED" w:rsidRPr="003636ED" w:rsidRDefault="0FD22221" w:rsidP="0FD22221">
      <w:pPr>
        <w:pStyle w:val="ListParagraph"/>
        <w:numPr>
          <w:ilvl w:val="1"/>
          <w:numId w:val="20"/>
        </w:numPr>
        <w:spacing w:after="80" w:line="240" w:lineRule="auto"/>
        <w:ind w:left="720"/>
        <w:contextualSpacing w:val="0"/>
        <w:rPr>
          <w:rFonts w:ascii="Book Antiqua" w:hAnsi="Book Antiqua"/>
          <w:b/>
          <w:bCs/>
        </w:rPr>
      </w:pPr>
      <w:r w:rsidRPr="0FD22221">
        <w:rPr>
          <w:rFonts w:ascii="Book Antiqua" w:hAnsi="Book Antiqua"/>
          <w:b/>
          <w:bCs/>
        </w:rPr>
        <w:t>March Mom Walk in the Park (3/28)</w:t>
      </w:r>
    </w:p>
    <w:p w14:paraId="3CF734F9" w14:textId="77777777" w:rsidR="00430AA7" w:rsidRPr="00430AA7" w:rsidRDefault="00430AA7" w:rsidP="006A4735">
      <w:pPr>
        <w:pStyle w:val="ListParagraph"/>
        <w:spacing w:after="80" w:line="240" w:lineRule="auto"/>
        <w:contextualSpacing w:val="0"/>
        <w:rPr>
          <w:rFonts w:ascii="Book Antiqua" w:hAnsi="Book Antiqua"/>
          <w:szCs w:val="32"/>
        </w:rPr>
      </w:pPr>
      <w:r w:rsidRPr="00430AA7">
        <w:rPr>
          <w:rFonts w:ascii="Book Antiqua" w:hAnsi="Book Antiqua"/>
          <w:szCs w:val="32"/>
        </w:rPr>
        <w:t>Want to include on City Facebook page</w:t>
      </w:r>
      <w:r>
        <w:rPr>
          <w:rFonts w:ascii="Book Antiqua" w:hAnsi="Book Antiqua"/>
          <w:szCs w:val="32"/>
        </w:rPr>
        <w:t xml:space="preserve"> as well as </w:t>
      </w:r>
      <w:proofErr w:type="spellStart"/>
      <w:r>
        <w:rPr>
          <w:rFonts w:ascii="Book Antiqua" w:hAnsi="Book Antiqua"/>
          <w:szCs w:val="32"/>
        </w:rPr>
        <w:t>NextDoor</w:t>
      </w:r>
      <w:proofErr w:type="spellEnd"/>
      <w:r w:rsidRPr="00430AA7">
        <w:rPr>
          <w:rFonts w:ascii="Book Antiqua" w:hAnsi="Book Antiqua"/>
          <w:szCs w:val="32"/>
        </w:rPr>
        <w:t>.</w:t>
      </w:r>
    </w:p>
    <w:p w14:paraId="22B256D3" w14:textId="77777777" w:rsidR="003636ED" w:rsidRPr="003636ED" w:rsidRDefault="0FD22221" w:rsidP="0FD22221">
      <w:pPr>
        <w:pStyle w:val="ListParagraph"/>
        <w:numPr>
          <w:ilvl w:val="1"/>
          <w:numId w:val="20"/>
        </w:numPr>
        <w:spacing w:after="80" w:line="240" w:lineRule="auto"/>
        <w:ind w:left="720"/>
        <w:contextualSpacing w:val="0"/>
        <w:rPr>
          <w:rFonts w:ascii="Book Antiqua" w:hAnsi="Book Antiqua"/>
          <w:b/>
          <w:bCs/>
        </w:rPr>
      </w:pPr>
      <w:r w:rsidRPr="0FD22221">
        <w:rPr>
          <w:rFonts w:ascii="Book Antiqua" w:hAnsi="Book Antiqua"/>
          <w:b/>
          <w:bCs/>
        </w:rPr>
        <w:t>Public Information Act Training</w:t>
      </w:r>
    </w:p>
    <w:p w14:paraId="21A65F73" w14:textId="77777777" w:rsidR="00AF1F63" w:rsidRDefault="00430AA7" w:rsidP="006A4735">
      <w:pPr>
        <w:spacing w:after="80" w:line="240" w:lineRule="auto"/>
        <w:ind w:left="72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Will be part of May Council Meeting as a Work Session.</w:t>
      </w:r>
    </w:p>
    <w:p w14:paraId="59FF0706" w14:textId="77777777" w:rsidR="00430AA7" w:rsidRDefault="00430AA7" w:rsidP="006A4735">
      <w:pPr>
        <w:spacing w:after="80" w:line="240" w:lineRule="auto"/>
        <w:ind w:left="72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 xml:space="preserve">Advisory Boards (e.g., DWG Park Board) should be posting Meeting Agendas at least 72 </w:t>
      </w:r>
      <w:proofErr w:type="spellStart"/>
      <w:r>
        <w:rPr>
          <w:rFonts w:ascii="Book Antiqua" w:hAnsi="Book Antiqua"/>
          <w:szCs w:val="32"/>
        </w:rPr>
        <w:t>hrs</w:t>
      </w:r>
      <w:proofErr w:type="spellEnd"/>
      <w:r>
        <w:rPr>
          <w:rFonts w:ascii="Book Antiqua" w:hAnsi="Book Antiqua"/>
          <w:szCs w:val="32"/>
        </w:rPr>
        <w:t xml:space="preserve"> (3 days) prior and Minutes must be kept.</w:t>
      </w:r>
    </w:p>
    <w:p w14:paraId="2F884714" w14:textId="77777777" w:rsidR="006A4735" w:rsidRPr="003636ED" w:rsidRDefault="0FD22221" w:rsidP="0FD22221">
      <w:pPr>
        <w:pStyle w:val="ListParagraph"/>
        <w:keepNext/>
        <w:numPr>
          <w:ilvl w:val="1"/>
          <w:numId w:val="20"/>
        </w:numPr>
        <w:spacing w:after="80" w:line="240" w:lineRule="auto"/>
        <w:ind w:left="720"/>
        <w:contextualSpacing w:val="0"/>
        <w:rPr>
          <w:rFonts w:ascii="Book Antiqua" w:hAnsi="Book Antiqua"/>
          <w:b/>
          <w:bCs/>
        </w:rPr>
      </w:pPr>
      <w:r w:rsidRPr="0FD22221">
        <w:rPr>
          <w:rFonts w:ascii="Book Antiqua" w:hAnsi="Book Antiqua"/>
          <w:b/>
          <w:bCs/>
        </w:rPr>
        <w:t>Cane Removal around lake.</w:t>
      </w:r>
    </w:p>
    <w:p w14:paraId="65EB943F" w14:textId="77777777" w:rsidR="006A4735" w:rsidRDefault="006A4735" w:rsidP="006A4735">
      <w:pPr>
        <w:spacing w:after="80" w:line="240" w:lineRule="auto"/>
        <w:ind w:left="72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Suggestion to revisit list of items generated for overall repair/maintenance around lake and Park areas.</w:t>
      </w:r>
    </w:p>
    <w:p w14:paraId="1E2D8B73" w14:textId="77777777" w:rsidR="0097781C" w:rsidRPr="003636ED" w:rsidRDefault="0FD22221" w:rsidP="00285A72">
      <w:pPr>
        <w:pStyle w:val="ListParagraph"/>
        <w:keepNext/>
        <w:numPr>
          <w:ilvl w:val="1"/>
          <w:numId w:val="20"/>
        </w:numPr>
        <w:spacing w:after="80" w:line="240" w:lineRule="auto"/>
        <w:ind w:left="720"/>
        <w:contextualSpacing w:val="0"/>
        <w:rPr>
          <w:rFonts w:ascii="Book Antiqua" w:hAnsi="Book Antiqua"/>
          <w:b/>
          <w:bCs/>
        </w:rPr>
      </w:pPr>
      <w:r w:rsidRPr="0FD22221">
        <w:rPr>
          <w:rFonts w:ascii="Book Antiqua" w:hAnsi="Book Antiqua"/>
          <w:b/>
          <w:bCs/>
        </w:rPr>
        <w:lastRenderedPageBreak/>
        <w:t>Trunk or Treat.</w:t>
      </w:r>
    </w:p>
    <w:p w14:paraId="421D7B32" w14:textId="77777777" w:rsidR="0097781C" w:rsidRDefault="006A4735" w:rsidP="006A4735">
      <w:pPr>
        <w:spacing w:after="80" w:line="240" w:lineRule="auto"/>
        <w:ind w:left="72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Review of Budget and Task List.</w:t>
      </w:r>
    </w:p>
    <w:p w14:paraId="20DD2A7E" w14:textId="77777777" w:rsidR="006A4735" w:rsidRPr="003636ED" w:rsidRDefault="0FD22221" w:rsidP="0FD22221">
      <w:pPr>
        <w:pStyle w:val="ListParagraph"/>
        <w:numPr>
          <w:ilvl w:val="1"/>
          <w:numId w:val="20"/>
        </w:numPr>
        <w:spacing w:after="80" w:line="240" w:lineRule="auto"/>
        <w:ind w:left="720"/>
        <w:contextualSpacing w:val="0"/>
        <w:rPr>
          <w:rFonts w:ascii="Book Antiqua" w:hAnsi="Book Antiqua"/>
          <w:b/>
          <w:bCs/>
        </w:rPr>
      </w:pPr>
      <w:r w:rsidRPr="0FD22221">
        <w:rPr>
          <w:rFonts w:ascii="Book Antiqua" w:hAnsi="Book Antiqua"/>
          <w:b/>
          <w:bCs/>
        </w:rPr>
        <w:t>June “Free Fishing Day” Texas</w:t>
      </w:r>
    </w:p>
    <w:p w14:paraId="4CBDDECD" w14:textId="77777777" w:rsidR="006A4735" w:rsidRDefault="006A4735" w:rsidP="006A4735">
      <w:pPr>
        <w:spacing w:after="80" w:line="240" w:lineRule="auto"/>
        <w:ind w:left="72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Discussion about sponsoring a FFD during June.  Reach out to local high school and scout troop to see if interested in holding an event.</w:t>
      </w:r>
    </w:p>
    <w:p w14:paraId="0A37501D" w14:textId="77777777" w:rsidR="00430AA7" w:rsidRDefault="00430AA7" w:rsidP="00430AA7">
      <w:pPr>
        <w:spacing w:line="240" w:lineRule="auto"/>
        <w:ind w:left="720"/>
        <w:rPr>
          <w:rFonts w:ascii="Book Antiqua" w:hAnsi="Book Antiqua"/>
          <w:szCs w:val="32"/>
        </w:rPr>
      </w:pPr>
    </w:p>
    <w:p w14:paraId="4A9AB753" w14:textId="77777777" w:rsidR="007208F5" w:rsidRPr="00F4563F" w:rsidRDefault="006A4735" w:rsidP="00F4563F">
      <w:pPr>
        <w:spacing w:line="240" w:lineRule="auto"/>
        <w:rPr>
          <w:rFonts w:ascii="Book Antiqua" w:hAnsi="Book Antiqua"/>
          <w:b/>
          <w:szCs w:val="32"/>
        </w:rPr>
      </w:pPr>
      <w:r>
        <w:rPr>
          <w:rFonts w:ascii="Book Antiqua" w:hAnsi="Book Antiqua"/>
          <w:b/>
          <w:szCs w:val="32"/>
        </w:rPr>
        <w:t>O</w:t>
      </w:r>
      <w:r w:rsidR="00BE2D87" w:rsidRPr="00F4563F">
        <w:rPr>
          <w:rFonts w:ascii="Book Antiqua" w:hAnsi="Book Antiqua"/>
          <w:b/>
          <w:szCs w:val="32"/>
        </w:rPr>
        <w:t>ld</w:t>
      </w:r>
      <w:r w:rsidR="007208F5" w:rsidRPr="00F4563F">
        <w:rPr>
          <w:rFonts w:ascii="Book Antiqua" w:hAnsi="Book Antiqua"/>
          <w:b/>
          <w:szCs w:val="32"/>
        </w:rPr>
        <w:t xml:space="preserve"> Business</w:t>
      </w:r>
      <w:r w:rsidR="00F4563F">
        <w:rPr>
          <w:rFonts w:ascii="Book Antiqua" w:hAnsi="Book Antiqua"/>
          <w:b/>
          <w:szCs w:val="32"/>
        </w:rPr>
        <w:t>:</w:t>
      </w:r>
    </w:p>
    <w:p w14:paraId="1335E25C" w14:textId="77777777" w:rsidR="0097781C" w:rsidRPr="0097781C" w:rsidRDefault="0FD22221" w:rsidP="0FD22221">
      <w:pPr>
        <w:pStyle w:val="ListParagraph"/>
        <w:keepNext/>
        <w:numPr>
          <w:ilvl w:val="0"/>
          <w:numId w:val="1"/>
        </w:numPr>
        <w:spacing w:after="80" w:line="240" w:lineRule="auto"/>
        <w:contextualSpacing w:val="0"/>
        <w:rPr>
          <w:rFonts w:eastAsiaTheme="minorEastAsia"/>
          <w:b/>
          <w:bCs/>
        </w:rPr>
      </w:pPr>
      <w:r w:rsidRPr="0FD22221">
        <w:rPr>
          <w:rFonts w:ascii="Book Antiqua" w:hAnsi="Book Antiqua"/>
          <w:b/>
          <w:bCs/>
        </w:rPr>
        <w:t>The Great Backyard Bird Count:  Saturday, Feb 15 review.</w:t>
      </w:r>
    </w:p>
    <w:p w14:paraId="52E16916" w14:textId="6E1AC837" w:rsidR="0097781C" w:rsidRPr="0097781C" w:rsidRDefault="0FD22221" w:rsidP="0FD22221">
      <w:pPr>
        <w:spacing w:after="80" w:line="240" w:lineRule="auto"/>
        <w:ind w:left="1080"/>
        <w:rPr>
          <w:rFonts w:ascii="Book Antiqua" w:hAnsi="Book Antiqua"/>
        </w:rPr>
      </w:pPr>
      <w:r w:rsidRPr="0FD22221">
        <w:rPr>
          <w:rFonts w:ascii="Book Antiqua" w:hAnsi="Book Antiqua"/>
        </w:rPr>
        <w:t>Excellent event.  Good weather.  Nice attendance. Good snacks and coffee. Be sure to note motor boats for next year.</w:t>
      </w:r>
    </w:p>
    <w:p w14:paraId="4054838E" w14:textId="77777777" w:rsidR="0097781C" w:rsidRPr="0097781C" w:rsidRDefault="0FD22221" w:rsidP="0FD22221">
      <w:pPr>
        <w:pStyle w:val="ListParagraph"/>
        <w:keepNext/>
        <w:numPr>
          <w:ilvl w:val="0"/>
          <w:numId w:val="1"/>
        </w:numPr>
        <w:spacing w:after="80" w:line="240" w:lineRule="auto"/>
        <w:contextualSpacing w:val="0"/>
        <w:rPr>
          <w:rFonts w:eastAsiaTheme="minorEastAsia"/>
          <w:b/>
          <w:bCs/>
        </w:rPr>
      </w:pPr>
      <w:r w:rsidRPr="0FD22221">
        <w:rPr>
          <w:rFonts w:ascii="Book Antiqua" w:hAnsi="Book Antiqua"/>
          <w:b/>
          <w:bCs/>
        </w:rPr>
        <w:t>February Walk in the Park Event review.</w:t>
      </w:r>
    </w:p>
    <w:p w14:paraId="4AC8A292" w14:textId="6D416A6C" w:rsidR="0097781C" w:rsidRPr="0097781C" w:rsidRDefault="0FD22221" w:rsidP="0FD22221">
      <w:pPr>
        <w:keepNext/>
        <w:spacing w:after="80" w:line="240" w:lineRule="auto"/>
        <w:ind w:left="1080"/>
        <w:rPr>
          <w:rFonts w:ascii="Book Antiqua" w:hAnsi="Book Antiqua"/>
        </w:rPr>
      </w:pPr>
      <w:r w:rsidRPr="0FD22221">
        <w:rPr>
          <w:rFonts w:ascii="Book Antiqua" w:hAnsi="Book Antiqua"/>
        </w:rPr>
        <w:t>Tara met with several citizens at the Walk in the Park event and has several new contacts for volunteers.</w:t>
      </w:r>
    </w:p>
    <w:p w14:paraId="441B34AA" w14:textId="77777777" w:rsidR="0097781C" w:rsidRPr="0097781C" w:rsidRDefault="0FD22221" w:rsidP="0FD22221">
      <w:pPr>
        <w:pStyle w:val="ListParagraph"/>
        <w:keepNext/>
        <w:numPr>
          <w:ilvl w:val="0"/>
          <w:numId w:val="1"/>
        </w:numPr>
        <w:spacing w:after="80" w:line="240" w:lineRule="auto"/>
        <w:contextualSpacing w:val="0"/>
        <w:rPr>
          <w:rFonts w:eastAsiaTheme="minorEastAsia"/>
          <w:b/>
          <w:bCs/>
        </w:rPr>
      </w:pPr>
      <w:r w:rsidRPr="0FD22221">
        <w:rPr>
          <w:rFonts w:ascii="Book Antiqua" w:hAnsi="Book Antiqua"/>
          <w:b/>
          <w:bCs/>
        </w:rPr>
        <w:t>AAD Shade Grant notification.</w:t>
      </w:r>
    </w:p>
    <w:p w14:paraId="28B1D8BD" w14:textId="26E7BD31" w:rsidR="0097781C" w:rsidRDefault="0FD22221" w:rsidP="0FD22221">
      <w:pPr>
        <w:keepNext/>
        <w:spacing w:after="80" w:line="240" w:lineRule="auto"/>
        <w:ind w:left="1080"/>
        <w:rPr>
          <w:rFonts w:ascii="Book Antiqua" w:hAnsi="Book Antiqua"/>
          <w:b/>
          <w:bCs/>
        </w:rPr>
      </w:pPr>
      <w:r w:rsidRPr="0FD22221">
        <w:rPr>
          <w:rFonts w:ascii="Book Antiqua" w:hAnsi="Book Antiqua"/>
        </w:rPr>
        <w:t>Discussion on possibilities for improving overall submittal as well as improving City’s program.  More sunscreen to be obtained for distribution during DWG PB event.</w:t>
      </w:r>
    </w:p>
    <w:p w14:paraId="5B01A814" w14:textId="113EF80E" w:rsidR="0097781C" w:rsidRDefault="0FD22221" w:rsidP="0FD22221">
      <w:pPr>
        <w:pStyle w:val="ListParagraph"/>
        <w:keepNext/>
        <w:numPr>
          <w:ilvl w:val="0"/>
          <w:numId w:val="1"/>
        </w:numPr>
        <w:spacing w:after="80" w:line="240" w:lineRule="auto"/>
        <w:contextualSpacing w:val="0"/>
        <w:rPr>
          <w:rFonts w:eastAsiaTheme="minorEastAsia"/>
          <w:b/>
          <w:bCs/>
        </w:rPr>
      </w:pPr>
      <w:r w:rsidRPr="0FD22221">
        <w:rPr>
          <w:rFonts w:ascii="Book Antiqua" w:hAnsi="Book Antiqua"/>
          <w:b/>
          <w:bCs/>
        </w:rPr>
        <w:t>Pollinator Garden Work Day:  Saturday, Mar 21 at 9am.</w:t>
      </w:r>
    </w:p>
    <w:p w14:paraId="4B51D913" w14:textId="0D171AC6" w:rsidR="0097781C" w:rsidRPr="0097781C" w:rsidRDefault="0FD22221" w:rsidP="0FD22221">
      <w:pPr>
        <w:keepNext/>
        <w:spacing w:after="80" w:line="240" w:lineRule="auto"/>
        <w:ind w:left="1080"/>
        <w:rPr>
          <w:rFonts w:ascii="Book Antiqua" w:hAnsi="Book Antiqua"/>
        </w:rPr>
      </w:pPr>
      <w:r w:rsidRPr="0FD22221">
        <w:rPr>
          <w:rFonts w:ascii="Book Antiqua" w:hAnsi="Book Antiqua"/>
        </w:rPr>
        <w:t>Discussion of logistics as well as supplies/equipment and secondary activities.  Reviewed social media FB co-host options.</w:t>
      </w:r>
    </w:p>
    <w:p w14:paraId="66B01523" w14:textId="4B8B1D16" w:rsidR="0099446A" w:rsidRPr="0097781C" w:rsidRDefault="0FD22221" w:rsidP="0FD22221">
      <w:pPr>
        <w:pStyle w:val="ListParagraph"/>
        <w:keepNext/>
        <w:numPr>
          <w:ilvl w:val="0"/>
          <w:numId w:val="1"/>
        </w:numPr>
        <w:spacing w:after="80" w:line="240" w:lineRule="auto"/>
        <w:contextualSpacing w:val="0"/>
        <w:rPr>
          <w:rFonts w:eastAsiaTheme="minorEastAsia"/>
          <w:b/>
          <w:bCs/>
        </w:rPr>
      </w:pPr>
      <w:r w:rsidRPr="0FD22221">
        <w:rPr>
          <w:rFonts w:ascii="Book Antiqua" w:hAnsi="Book Antiqua"/>
          <w:b/>
          <w:bCs/>
        </w:rPr>
        <w:t xml:space="preserve">Easter </w:t>
      </w:r>
      <w:proofErr w:type="gramStart"/>
      <w:r w:rsidRPr="0FD22221">
        <w:rPr>
          <w:rFonts w:ascii="Book Antiqua" w:hAnsi="Book Antiqua"/>
          <w:b/>
          <w:bCs/>
        </w:rPr>
        <w:t>Egg</w:t>
      </w:r>
      <w:proofErr w:type="gramEnd"/>
      <w:r w:rsidRPr="0FD22221">
        <w:rPr>
          <w:rFonts w:ascii="Book Antiqua" w:hAnsi="Book Antiqua"/>
          <w:b/>
          <w:bCs/>
        </w:rPr>
        <w:t xml:space="preserve"> Hunt:  Saturday, Apr 4, 10am to 12pm.</w:t>
      </w:r>
    </w:p>
    <w:p w14:paraId="048E3D0A" w14:textId="0A85BD22" w:rsidR="00430AA7" w:rsidRDefault="0FD22221" w:rsidP="0FD22221">
      <w:pPr>
        <w:spacing w:after="80" w:line="240" w:lineRule="auto"/>
        <w:ind w:left="1080"/>
        <w:rPr>
          <w:rFonts w:ascii="Book Antiqua" w:hAnsi="Book Antiqua"/>
        </w:rPr>
      </w:pPr>
      <w:r w:rsidRPr="0FD22221">
        <w:rPr>
          <w:rFonts w:ascii="Book Antiqua" w:hAnsi="Book Antiqua"/>
        </w:rPr>
        <w:t>Review of Tasks and budget.  Logistics reviewed including application of pest control. Already coordinated stuffing eggs and candy early.</w:t>
      </w:r>
    </w:p>
    <w:p w14:paraId="491058C5" w14:textId="77777777" w:rsidR="006A4735" w:rsidRPr="0097781C" w:rsidRDefault="0FD22221" w:rsidP="0FD22221">
      <w:pPr>
        <w:pStyle w:val="ListParagraph"/>
        <w:keepNext/>
        <w:numPr>
          <w:ilvl w:val="0"/>
          <w:numId w:val="1"/>
        </w:numPr>
        <w:spacing w:after="80" w:line="240" w:lineRule="auto"/>
        <w:contextualSpacing w:val="0"/>
        <w:rPr>
          <w:rFonts w:eastAsiaTheme="minorEastAsia"/>
          <w:b/>
          <w:bCs/>
        </w:rPr>
      </w:pPr>
      <w:r w:rsidRPr="0FD22221">
        <w:rPr>
          <w:rFonts w:ascii="Book Antiqua" w:hAnsi="Book Antiqua"/>
          <w:b/>
          <w:bCs/>
        </w:rPr>
        <w:t>Movie Night:  Saturday, May 16 @ 8:30pm.</w:t>
      </w:r>
    </w:p>
    <w:p w14:paraId="1F3F47BE" w14:textId="77777777" w:rsidR="006A4735" w:rsidRPr="006A4735" w:rsidRDefault="0FD22221" w:rsidP="0FD22221">
      <w:pPr>
        <w:keepNext/>
        <w:spacing w:after="80" w:line="240" w:lineRule="auto"/>
        <w:ind w:left="1080"/>
        <w:rPr>
          <w:rFonts w:ascii="Book Antiqua" w:hAnsi="Book Antiqua"/>
        </w:rPr>
      </w:pPr>
      <w:r w:rsidRPr="0FD22221">
        <w:rPr>
          <w:rFonts w:ascii="Book Antiqua" w:hAnsi="Book Antiqua"/>
        </w:rPr>
        <w:t xml:space="preserve">Princess Bride selected.  Discussion of To Do’s related to Day Of.  Review of items attendees should consider bringing.  Discussion of possible “add </w:t>
      </w:r>
      <w:proofErr w:type="spellStart"/>
      <w:r w:rsidRPr="0FD22221">
        <w:rPr>
          <w:rFonts w:ascii="Book Antiqua" w:hAnsi="Book Antiqua"/>
        </w:rPr>
        <w:t>ons</w:t>
      </w:r>
      <w:proofErr w:type="spellEnd"/>
      <w:r w:rsidRPr="0FD22221">
        <w:rPr>
          <w:rFonts w:ascii="Book Antiqua" w:hAnsi="Book Antiqua"/>
        </w:rPr>
        <w:t>” such as “Dress as your favorite Character” and “What’s your favorite Line”.  Consider prizes.</w:t>
      </w:r>
    </w:p>
    <w:p w14:paraId="526E5C69" w14:textId="36E2FCE1" w:rsidR="006A4735" w:rsidRDefault="0FD22221" w:rsidP="0FD22221">
      <w:pPr>
        <w:keepNext/>
        <w:spacing w:after="80" w:line="240" w:lineRule="auto"/>
        <w:ind w:left="1080"/>
        <w:rPr>
          <w:rFonts w:ascii="Book Antiqua" w:hAnsi="Book Antiqua"/>
          <w:b/>
          <w:bCs/>
        </w:rPr>
      </w:pPr>
      <w:r w:rsidRPr="0FD22221">
        <w:rPr>
          <w:rFonts w:ascii="Book Antiqua" w:hAnsi="Book Antiqua"/>
        </w:rPr>
        <w:t xml:space="preserve">Announcements and continued media blast through City Facebook and </w:t>
      </w:r>
      <w:proofErr w:type="spellStart"/>
      <w:r w:rsidRPr="0FD22221">
        <w:rPr>
          <w:rFonts w:ascii="Book Antiqua" w:hAnsi="Book Antiqua"/>
        </w:rPr>
        <w:t>Nextdoor</w:t>
      </w:r>
      <w:proofErr w:type="spellEnd"/>
      <w:r w:rsidRPr="0FD22221">
        <w:rPr>
          <w:rFonts w:ascii="Book Antiqua" w:hAnsi="Book Antiqua"/>
        </w:rPr>
        <w:t>.  L. Hazel to review including PB Member(s) as Admin to allow for updates, edits, etc.</w:t>
      </w:r>
      <w:r w:rsidRPr="0FD22221">
        <w:rPr>
          <w:rFonts w:ascii="Book Antiqua" w:hAnsi="Book Antiqua"/>
          <w:b/>
          <w:bCs/>
        </w:rPr>
        <w:t xml:space="preserve">  </w:t>
      </w:r>
      <w:r w:rsidRPr="0FD22221">
        <w:rPr>
          <w:rFonts w:ascii="Book Antiqua" w:hAnsi="Book Antiqua"/>
        </w:rPr>
        <w:t>We will provide water and popcorn like usual.</w:t>
      </w:r>
    </w:p>
    <w:p w14:paraId="7B0D0C3A" w14:textId="77777777" w:rsidR="00CD5333" w:rsidRDefault="0FD22221" w:rsidP="0FD22221">
      <w:pPr>
        <w:pStyle w:val="ListParagraph"/>
        <w:keepNext/>
        <w:numPr>
          <w:ilvl w:val="0"/>
          <w:numId w:val="1"/>
        </w:numPr>
        <w:spacing w:after="80" w:line="240" w:lineRule="auto"/>
        <w:contextualSpacing w:val="0"/>
        <w:rPr>
          <w:rFonts w:eastAsiaTheme="minorEastAsia"/>
          <w:b/>
          <w:bCs/>
        </w:rPr>
      </w:pPr>
      <w:r w:rsidRPr="0FD22221">
        <w:rPr>
          <w:rFonts w:ascii="Book Antiqua" w:hAnsi="Book Antiqua"/>
          <w:b/>
          <w:bCs/>
        </w:rPr>
        <w:t>Trunk or Treat October:</w:t>
      </w:r>
    </w:p>
    <w:p w14:paraId="7BD0A8D9" w14:textId="77777777" w:rsidR="00F4563F" w:rsidRPr="00CD5333" w:rsidRDefault="0FD22221" w:rsidP="0FD22221">
      <w:pPr>
        <w:keepNext/>
        <w:spacing w:after="80" w:line="240" w:lineRule="auto"/>
        <w:ind w:left="1080"/>
        <w:rPr>
          <w:rFonts w:ascii="Book Antiqua" w:hAnsi="Book Antiqua"/>
        </w:rPr>
      </w:pPr>
      <w:r w:rsidRPr="0FD22221">
        <w:rPr>
          <w:rFonts w:ascii="Book Antiqua" w:hAnsi="Book Antiqua"/>
        </w:rPr>
        <w:t>Book train early.</w:t>
      </w:r>
    </w:p>
    <w:p w14:paraId="5DAB6C7B" w14:textId="77777777" w:rsidR="00CD5333" w:rsidRDefault="00CD5333" w:rsidP="006A4735">
      <w:pPr>
        <w:spacing w:after="80" w:line="240" w:lineRule="auto"/>
        <w:ind w:left="720"/>
        <w:rPr>
          <w:rFonts w:ascii="Book Antiqua" w:hAnsi="Book Antiqua"/>
          <w:szCs w:val="32"/>
        </w:rPr>
      </w:pPr>
    </w:p>
    <w:p w14:paraId="2703FCDE" w14:textId="77777777" w:rsidR="00CD5333" w:rsidRDefault="00CD5333" w:rsidP="00285A72">
      <w:pPr>
        <w:spacing w:after="80" w:line="240" w:lineRule="auto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Overall, there was a discussion related to the possible impact of the ongoing public health concern referred to as COVID-19.  Potential for cancelling, postponing events and impact on DWG PB calendar noted.</w:t>
      </w:r>
    </w:p>
    <w:p w14:paraId="6A05A809" w14:textId="737A0A63" w:rsidR="007208F5" w:rsidRDefault="00F4563F" w:rsidP="00285A72">
      <w:pPr>
        <w:spacing w:line="240" w:lineRule="auto"/>
        <w:rPr>
          <w:rFonts w:ascii="Book Antiqua" w:hAnsi="Book Antiqua"/>
          <w:b/>
          <w:szCs w:val="32"/>
        </w:rPr>
      </w:pPr>
      <w:r>
        <w:rPr>
          <w:rFonts w:ascii="Book Antiqua" w:hAnsi="Book Antiqua"/>
          <w:b/>
          <w:szCs w:val="32"/>
        </w:rPr>
        <w:t>Adjourned:</w:t>
      </w:r>
      <w:r>
        <w:rPr>
          <w:rFonts w:ascii="Book Antiqua" w:hAnsi="Book Antiqua"/>
          <w:b/>
          <w:szCs w:val="32"/>
        </w:rPr>
        <w:tab/>
        <w:t>7:</w:t>
      </w:r>
      <w:r w:rsidR="006A4735">
        <w:rPr>
          <w:rFonts w:ascii="Book Antiqua" w:hAnsi="Book Antiqua"/>
          <w:b/>
          <w:szCs w:val="32"/>
        </w:rPr>
        <w:t>2</w:t>
      </w:r>
      <w:r>
        <w:rPr>
          <w:rFonts w:ascii="Book Antiqua" w:hAnsi="Book Antiqua"/>
          <w:b/>
          <w:szCs w:val="32"/>
        </w:rPr>
        <w:t>5</w:t>
      </w:r>
      <w:r w:rsidRPr="00BE2D87">
        <w:rPr>
          <w:rFonts w:ascii="Book Antiqua" w:hAnsi="Book Antiqua"/>
          <w:b/>
          <w:szCs w:val="32"/>
        </w:rPr>
        <w:t>pm</w:t>
      </w:r>
    </w:p>
    <w:sectPr w:rsidR="007208F5" w:rsidSect="00285A72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AA700" w14:textId="77777777" w:rsidR="00F77DC9" w:rsidRDefault="00F77DC9" w:rsidP="00467973">
      <w:pPr>
        <w:spacing w:after="0" w:line="240" w:lineRule="auto"/>
      </w:pPr>
      <w:r>
        <w:separator/>
      </w:r>
    </w:p>
  </w:endnote>
  <w:endnote w:type="continuationSeparator" w:id="0">
    <w:p w14:paraId="41F34DBE" w14:textId="77777777" w:rsidR="00F77DC9" w:rsidRDefault="00F77DC9" w:rsidP="0046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6B9AB" w14:textId="6FE7B313" w:rsidR="00B1167E" w:rsidRPr="00285A72" w:rsidRDefault="00B1167E" w:rsidP="00285A72">
    <w:pPr>
      <w:pStyle w:val="Footer"/>
      <w:jc w:val="center"/>
      <w:rPr>
        <w:rFonts w:ascii="Book Antiqua" w:hAnsi="Book Antiqua"/>
        <w:bCs/>
        <w:sz w:val="20"/>
      </w:rPr>
    </w:pPr>
    <w:r w:rsidRPr="003713A0">
      <w:rPr>
        <w:rFonts w:ascii="Book Antiqua" w:hAnsi="Book Antiqua"/>
        <w:sz w:val="20"/>
      </w:rPr>
      <w:t xml:space="preserve">Page </w:t>
    </w:r>
    <w:r w:rsidRPr="003713A0">
      <w:rPr>
        <w:rFonts w:ascii="Book Antiqua" w:hAnsi="Book Antiqua"/>
        <w:bCs/>
        <w:sz w:val="20"/>
      </w:rPr>
      <w:fldChar w:fldCharType="begin"/>
    </w:r>
    <w:r w:rsidRPr="003713A0">
      <w:rPr>
        <w:rFonts w:ascii="Book Antiqua" w:hAnsi="Book Antiqua"/>
        <w:bCs/>
        <w:sz w:val="20"/>
      </w:rPr>
      <w:instrText xml:space="preserve"> PAGE  \* Arabic  \* MERGEFORMAT </w:instrText>
    </w:r>
    <w:r w:rsidRPr="003713A0">
      <w:rPr>
        <w:rFonts w:ascii="Book Antiqua" w:hAnsi="Book Antiqua"/>
        <w:bCs/>
        <w:sz w:val="20"/>
      </w:rPr>
      <w:fldChar w:fldCharType="separate"/>
    </w:r>
    <w:r w:rsidR="009F30D8">
      <w:rPr>
        <w:rFonts w:ascii="Book Antiqua" w:hAnsi="Book Antiqua"/>
        <w:bCs/>
        <w:noProof/>
        <w:sz w:val="20"/>
      </w:rPr>
      <w:t>1</w:t>
    </w:r>
    <w:r w:rsidRPr="003713A0">
      <w:rPr>
        <w:rFonts w:ascii="Book Antiqua" w:hAnsi="Book Antiqua"/>
        <w:bCs/>
        <w:sz w:val="20"/>
      </w:rPr>
      <w:fldChar w:fldCharType="end"/>
    </w:r>
    <w:r w:rsidRPr="003713A0">
      <w:rPr>
        <w:rFonts w:ascii="Book Antiqua" w:hAnsi="Book Antiqua"/>
        <w:sz w:val="20"/>
      </w:rPr>
      <w:t xml:space="preserve"> of </w:t>
    </w:r>
    <w:r w:rsidRPr="003713A0">
      <w:rPr>
        <w:rFonts w:ascii="Book Antiqua" w:hAnsi="Book Antiqua"/>
        <w:bCs/>
        <w:sz w:val="20"/>
      </w:rPr>
      <w:fldChar w:fldCharType="begin"/>
    </w:r>
    <w:r w:rsidRPr="003713A0">
      <w:rPr>
        <w:rFonts w:ascii="Book Antiqua" w:hAnsi="Book Antiqua"/>
        <w:bCs/>
        <w:sz w:val="20"/>
      </w:rPr>
      <w:instrText xml:space="preserve"> NUMPAGES  \* Arabic  \* MERGEFORMAT </w:instrText>
    </w:r>
    <w:r w:rsidRPr="003713A0">
      <w:rPr>
        <w:rFonts w:ascii="Book Antiqua" w:hAnsi="Book Antiqua"/>
        <w:bCs/>
        <w:sz w:val="20"/>
      </w:rPr>
      <w:fldChar w:fldCharType="separate"/>
    </w:r>
    <w:r w:rsidR="009F30D8">
      <w:rPr>
        <w:rFonts w:ascii="Book Antiqua" w:hAnsi="Book Antiqua"/>
        <w:bCs/>
        <w:noProof/>
        <w:sz w:val="20"/>
      </w:rPr>
      <w:t>2</w:t>
    </w:r>
    <w:r w:rsidRPr="003713A0">
      <w:rPr>
        <w:rFonts w:ascii="Book Antiqua" w:hAnsi="Book Antiqua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85F90" w14:textId="77777777" w:rsidR="00F77DC9" w:rsidRDefault="00F77DC9" w:rsidP="00467973">
      <w:pPr>
        <w:spacing w:after="0" w:line="240" w:lineRule="auto"/>
      </w:pPr>
      <w:r>
        <w:separator/>
      </w:r>
    </w:p>
  </w:footnote>
  <w:footnote w:type="continuationSeparator" w:id="0">
    <w:p w14:paraId="0AE80F87" w14:textId="77777777" w:rsidR="00F77DC9" w:rsidRDefault="00F77DC9" w:rsidP="0046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A415E" w14:textId="77777777" w:rsidR="00B1167E" w:rsidRPr="00894DCC" w:rsidRDefault="00B1167E" w:rsidP="003713A0">
    <w:pPr>
      <w:pStyle w:val="Header"/>
      <w:tabs>
        <w:tab w:val="clear" w:pos="4680"/>
      </w:tabs>
      <w:spacing w:after="40"/>
      <w:rPr>
        <w:rFonts w:ascii="Book Antiqua" w:hAnsi="Book Antiqua"/>
        <w:b/>
        <w:i/>
      </w:rPr>
    </w:pPr>
    <w:r w:rsidRPr="00894DCC">
      <w:rPr>
        <w:rFonts w:ascii="Book Antiqua" w:hAnsi="Book Antiqua"/>
        <w:b/>
        <w:i/>
      </w:rPr>
      <w:t>DWG PB Meeting Minutes</w:t>
    </w:r>
  </w:p>
  <w:p w14:paraId="628747C3" w14:textId="77777777" w:rsidR="00B1167E" w:rsidRPr="003713A0" w:rsidRDefault="00430AA7" w:rsidP="003713A0">
    <w:pPr>
      <w:pStyle w:val="Footer"/>
      <w:spacing w:after="40"/>
      <w:rPr>
        <w:rFonts w:ascii="Book Antiqua" w:hAnsi="Book Antiqua"/>
        <w:sz w:val="20"/>
      </w:rPr>
    </w:pPr>
    <w:r w:rsidRPr="003713A0">
      <w:rPr>
        <w:rFonts w:ascii="Book Antiqua" w:hAnsi="Book Antiqua"/>
        <w:sz w:val="20"/>
      </w:rPr>
      <w:t>March</w:t>
    </w:r>
    <w:r w:rsidR="00B1167E" w:rsidRPr="003713A0">
      <w:rPr>
        <w:rFonts w:ascii="Book Antiqua" w:hAnsi="Book Antiqua"/>
        <w:sz w:val="20"/>
      </w:rPr>
      <w:t xml:space="preserve"> 2020</w:t>
    </w:r>
  </w:p>
  <w:p w14:paraId="196EB937" w14:textId="77777777" w:rsidR="00B1167E" w:rsidRPr="003713A0" w:rsidRDefault="00B1167E" w:rsidP="003713A0">
    <w:pPr>
      <w:pStyle w:val="Footer"/>
      <w:spacing w:after="40"/>
      <w:rPr>
        <w:rFonts w:ascii="Book Antiqua" w:hAnsi="Book Antiqua"/>
        <w:bCs/>
        <w:sz w:val="20"/>
      </w:rPr>
    </w:pPr>
    <w:r w:rsidRPr="003713A0">
      <w:rPr>
        <w:rFonts w:ascii="Book Antiqua" w:hAnsi="Book Antiqua"/>
        <w:sz w:val="20"/>
      </w:rPr>
      <w:t xml:space="preserve">Page </w:t>
    </w:r>
    <w:r w:rsidRPr="003713A0">
      <w:rPr>
        <w:rFonts w:ascii="Book Antiqua" w:hAnsi="Book Antiqua"/>
        <w:bCs/>
        <w:sz w:val="20"/>
      </w:rPr>
      <w:fldChar w:fldCharType="begin"/>
    </w:r>
    <w:r w:rsidRPr="003713A0">
      <w:rPr>
        <w:rFonts w:ascii="Book Antiqua" w:hAnsi="Book Antiqua"/>
        <w:bCs/>
        <w:sz w:val="20"/>
      </w:rPr>
      <w:instrText xml:space="preserve"> PAGE  \* Arabic  \* MERGEFORMAT </w:instrText>
    </w:r>
    <w:r w:rsidRPr="003713A0">
      <w:rPr>
        <w:rFonts w:ascii="Book Antiqua" w:hAnsi="Book Antiqua"/>
        <w:bCs/>
        <w:sz w:val="20"/>
      </w:rPr>
      <w:fldChar w:fldCharType="separate"/>
    </w:r>
    <w:r w:rsidR="009F30D8">
      <w:rPr>
        <w:rFonts w:ascii="Book Antiqua" w:hAnsi="Book Antiqua"/>
        <w:bCs/>
        <w:noProof/>
        <w:sz w:val="20"/>
      </w:rPr>
      <w:t>2</w:t>
    </w:r>
    <w:r w:rsidRPr="003713A0">
      <w:rPr>
        <w:rFonts w:ascii="Book Antiqua" w:hAnsi="Book Antiqua"/>
        <w:bCs/>
        <w:sz w:val="20"/>
      </w:rPr>
      <w:fldChar w:fldCharType="end"/>
    </w:r>
    <w:r w:rsidRPr="003713A0">
      <w:rPr>
        <w:rFonts w:ascii="Book Antiqua" w:hAnsi="Book Antiqua"/>
        <w:sz w:val="20"/>
      </w:rPr>
      <w:t xml:space="preserve"> of </w:t>
    </w:r>
    <w:r w:rsidRPr="003713A0">
      <w:rPr>
        <w:rFonts w:ascii="Book Antiqua" w:hAnsi="Book Antiqua"/>
        <w:bCs/>
        <w:sz w:val="20"/>
      </w:rPr>
      <w:fldChar w:fldCharType="begin"/>
    </w:r>
    <w:r w:rsidRPr="003713A0">
      <w:rPr>
        <w:rFonts w:ascii="Book Antiqua" w:hAnsi="Book Antiqua"/>
        <w:bCs/>
        <w:sz w:val="20"/>
      </w:rPr>
      <w:instrText xml:space="preserve"> NUMPAGES  \* Arabic  \* MERGEFORMAT </w:instrText>
    </w:r>
    <w:r w:rsidRPr="003713A0">
      <w:rPr>
        <w:rFonts w:ascii="Book Antiqua" w:hAnsi="Book Antiqua"/>
        <w:bCs/>
        <w:sz w:val="20"/>
      </w:rPr>
      <w:fldChar w:fldCharType="separate"/>
    </w:r>
    <w:r w:rsidR="009F30D8">
      <w:rPr>
        <w:rFonts w:ascii="Book Antiqua" w:hAnsi="Book Antiqua"/>
        <w:bCs/>
        <w:noProof/>
        <w:sz w:val="20"/>
      </w:rPr>
      <w:t>2</w:t>
    </w:r>
    <w:r w:rsidRPr="003713A0">
      <w:rPr>
        <w:rFonts w:ascii="Book Antiqua" w:hAnsi="Book Antiqua"/>
        <w:bCs/>
        <w:sz w:val="20"/>
      </w:rPr>
      <w:fldChar w:fldCharType="end"/>
    </w:r>
  </w:p>
  <w:p w14:paraId="0E27B00A" w14:textId="77777777" w:rsidR="00B1167E" w:rsidRPr="00894DCC" w:rsidRDefault="00B1167E" w:rsidP="003713A0">
    <w:pPr>
      <w:pStyle w:val="Header"/>
      <w:spacing w:after="40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00D6" w14:textId="77777777" w:rsidR="00B1167E" w:rsidRPr="00467973" w:rsidRDefault="00B1167E" w:rsidP="00467973">
    <w:pPr>
      <w:pStyle w:val="Header"/>
      <w:tabs>
        <w:tab w:val="clear" w:pos="4680"/>
      </w:tabs>
      <w:spacing w:after="160"/>
      <w:jc w:val="center"/>
      <w:rPr>
        <w:rFonts w:ascii="Book Antiqua" w:hAnsi="Book Antiqua"/>
        <w:sz w:val="24"/>
      </w:rPr>
    </w:pPr>
    <w:proofErr w:type="spellStart"/>
    <w:r w:rsidRPr="00467973">
      <w:rPr>
        <w:rFonts w:ascii="Book Antiqua" w:hAnsi="Book Antiqua"/>
        <w:sz w:val="24"/>
      </w:rPr>
      <w:t>Dalworthington</w:t>
    </w:r>
    <w:proofErr w:type="spellEnd"/>
    <w:r w:rsidRPr="00467973">
      <w:rPr>
        <w:rFonts w:ascii="Book Antiqua" w:hAnsi="Book Antiqua"/>
        <w:sz w:val="24"/>
      </w:rPr>
      <w:t xml:space="preserve"> Gardens Park Board </w:t>
    </w:r>
    <w:r>
      <w:rPr>
        <w:rFonts w:ascii="Book Antiqua" w:hAnsi="Book Antiqua"/>
        <w:sz w:val="24"/>
      </w:rPr>
      <w:t>Meeting Minutes</w:t>
    </w:r>
  </w:p>
  <w:p w14:paraId="0E2CB5F3" w14:textId="77777777" w:rsidR="00B1167E" w:rsidRPr="00467973" w:rsidRDefault="00B1167E" w:rsidP="00467973">
    <w:pPr>
      <w:pStyle w:val="Header"/>
      <w:rPr>
        <w:rFonts w:ascii="Book Antiqua" w:hAnsi="Book Antiqua"/>
        <w:sz w:val="24"/>
      </w:rPr>
    </w:pPr>
    <w:r w:rsidRPr="00467973">
      <w:rPr>
        <w:rFonts w:ascii="Book Antiqua" w:hAnsi="Book Antiqua" w:cs="Lucida Sans Unicode"/>
        <w:noProof/>
        <w:sz w:val="24"/>
        <w:szCs w:val="32"/>
      </w:rPr>
      <w:drawing>
        <wp:anchor distT="0" distB="0" distL="114300" distR="114300" simplePos="0" relativeHeight="251661312" behindDoc="0" locked="0" layoutInCell="1" allowOverlap="1" wp14:anchorId="68BEFDEA" wp14:editId="021FE084">
          <wp:simplePos x="0" y="0"/>
          <wp:positionH relativeFrom="margin">
            <wp:posOffset>1851660</wp:posOffset>
          </wp:positionH>
          <wp:positionV relativeFrom="margin">
            <wp:posOffset>-1110615</wp:posOffset>
          </wp:positionV>
          <wp:extent cx="2352675" cy="934085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39BBE3" w14:textId="77777777" w:rsidR="00B1167E" w:rsidRPr="00467973" w:rsidRDefault="00B1167E" w:rsidP="00467973">
    <w:pPr>
      <w:pStyle w:val="Header"/>
      <w:rPr>
        <w:rFonts w:ascii="Book Antiqua" w:hAnsi="Book Antiqua"/>
        <w:sz w:val="24"/>
      </w:rPr>
    </w:pPr>
  </w:p>
  <w:p w14:paraId="41C8F396" w14:textId="77777777" w:rsidR="00B1167E" w:rsidRPr="00467973" w:rsidRDefault="00B1167E" w:rsidP="00467973">
    <w:pPr>
      <w:pStyle w:val="Header"/>
      <w:rPr>
        <w:rFonts w:ascii="Book Antiqua" w:hAnsi="Book Antiqua"/>
        <w:sz w:val="24"/>
      </w:rPr>
    </w:pPr>
  </w:p>
  <w:p w14:paraId="72A3D3EC" w14:textId="77777777" w:rsidR="00B1167E" w:rsidRDefault="00B1167E" w:rsidP="00467973">
    <w:pPr>
      <w:pStyle w:val="Header"/>
      <w:rPr>
        <w:rFonts w:ascii="Book Antiqua" w:hAnsi="Book Antiqua"/>
        <w:sz w:val="24"/>
      </w:rPr>
    </w:pPr>
  </w:p>
  <w:p w14:paraId="0D0B940D" w14:textId="77777777" w:rsidR="00B1167E" w:rsidRPr="00467973" w:rsidRDefault="00B1167E" w:rsidP="004679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85D"/>
    <w:multiLevelType w:val="hybridMultilevel"/>
    <w:tmpl w:val="CBEC9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6C70"/>
    <w:multiLevelType w:val="multilevel"/>
    <w:tmpl w:val="BE28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00CB6"/>
    <w:multiLevelType w:val="hybridMultilevel"/>
    <w:tmpl w:val="EA3A7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7779A"/>
    <w:multiLevelType w:val="multilevel"/>
    <w:tmpl w:val="481EFC8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2160" w:hanging="360"/>
      </w:pPr>
    </w:lvl>
    <w:lvl w:ilvl="2" w:tentative="1">
      <w:start w:val="1"/>
      <w:numFmt w:val="decimal"/>
      <w:lvlText w:val="%1.%2.%3."/>
      <w:lvlJc w:val="left"/>
      <w:pPr>
        <w:ind w:left="2880" w:hanging="180"/>
      </w:pPr>
    </w:lvl>
    <w:lvl w:ilvl="3" w:tentative="1">
      <w:start w:val="1"/>
      <w:numFmt w:val="decimal"/>
      <w:lvlText w:val="%1.%2.%3.%4."/>
      <w:lvlJc w:val="left"/>
      <w:pPr>
        <w:ind w:left="3600" w:hanging="360"/>
      </w:pPr>
    </w:lvl>
    <w:lvl w:ilvl="4" w:tentative="1">
      <w:start w:val="1"/>
      <w:numFmt w:val="decimal"/>
      <w:lvlText w:val="%1.%2.%3.%4.%5."/>
      <w:lvlJc w:val="left"/>
      <w:pPr>
        <w:ind w:left="4320" w:hanging="360"/>
      </w:pPr>
    </w:lvl>
    <w:lvl w:ilvl="5" w:tentative="1">
      <w:start w:val="1"/>
      <w:numFmt w:val="decimal"/>
      <w:lvlText w:val="%1.%2.%3.%4.%5.%6."/>
      <w:lvlJc w:val="left"/>
      <w:pPr>
        <w:ind w:left="5040" w:hanging="180"/>
      </w:pPr>
    </w:lvl>
    <w:lvl w:ilvl="6" w:tentative="1">
      <w:start w:val="1"/>
      <w:numFmt w:val="decimal"/>
      <w:lvlText w:val="%1.%2.%3.%4.%5.%6.%7."/>
      <w:lvlJc w:val="left"/>
      <w:pPr>
        <w:ind w:left="5760" w:hanging="360"/>
      </w:pPr>
    </w:lvl>
    <w:lvl w:ilvl="7" w:tentative="1">
      <w:start w:val="1"/>
      <w:numFmt w:val="decimal"/>
      <w:lvlText w:val="%1.%2.%3.%4.%5.%6.%7.%8."/>
      <w:lvlJc w:val="left"/>
      <w:pPr>
        <w:ind w:left="6480" w:hanging="360"/>
      </w:pPr>
    </w:lvl>
    <w:lvl w:ilvl="8" w:tentative="1">
      <w:start w:val="1"/>
      <w:numFmt w:val="decimal"/>
      <w:lvlText w:val="%1.%2.%3.%4.%5.%6.%7.%8.%9."/>
      <w:lvlJc w:val="left"/>
      <w:pPr>
        <w:ind w:left="7200" w:hanging="180"/>
      </w:pPr>
    </w:lvl>
  </w:abstractNum>
  <w:abstractNum w:abstractNumId="4" w15:restartNumberingAfterBreak="0">
    <w:nsid w:val="1C0E03E0"/>
    <w:multiLevelType w:val="multilevel"/>
    <w:tmpl w:val="E7428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23B34694"/>
    <w:multiLevelType w:val="hybridMultilevel"/>
    <w:tmpl w:val="A06CEB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701D73"/>
    <w:multiLevelType w:val="hybridMultilevel"/>
    <w:tmpl w:val="F9361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83861"/>
    <w:multiLevelType w:val="hybridMultilevel"/>
    <w:tmpl w:val="3CBED7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1172B"/>
    <w:multiLevelType w:val="hybridMultilevel"/>
    <w:tmpl w:val="BCBE4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D1A4F"/>
    <w:multiLevelType w:val="hybridMultilevel"/>
    <w:tmpl w:val="22D23E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AF7364"/>
    <w:multiLevelType w:val="hybridMultilevel"/>
    <w:tmpl w:val="17E04FEC"/>
    <w:lvl w:ilvl="0" w:tplc="68086AA4">
      <w:start w:val="1"/>
      <w:numFmt w:val="decimal"/>
      <w:lvlText w:val="%1."/>
      <w:lvlJc w:val="left"/>
      <w:pPr>
        <w:ind w:left="720" w:hanging="360"/>
      </w:pPr>
    </w:lvl>
    <w:lvl w:ilvl="1" w:tplc="A6C0C82C">
      <w:start w:val="1"/>
      <w:numFmt w:val="lowerLetter"/>
      <w:lvlText w:val="%2."/>
      <w:lvlJc w:val="left"/>
      <w:pPr>
        <w:ind w:left="1440" w:hanging="360"/>
      </w:pPr>
    </w:lvl>
    <w:lvl w:ilvl="2" w:tplc="D394759A">
      <w:start w:val="1"/>
      <w:numFmt w:val="lowerRoman"/>
      <w:lvlText w:val="%3."/>
      <w:lvlJc w:val="right"/>
      <w:pPr>
        <w:ind w:left="2160" w:hanging="180"/>
      </w:pPr>
    </w:lvl>
    <w:lvl w:ilvl="3" w:tplc="32AC720C">
      <w:start w:val="1"/>
      <w:numFmt w:val="decimal"/>
      <w:lvlText w:val="%4."/>
      <w:lvlJc w:val="left"/>
      <w:pPr>
        <w:ind w:left="2880" w:hanging="360"/>
      </w:pPr>
    </w:lvl>
    <w:lvl w:ilvl="4" w:tplc="C7A0D53A">
      <w:start w:val="1"/>
      <w:numFmt w:val="lowerLetter"/>
      <w:lvlText w:val="%5."/>
      <w:lvlJc w:val="left"/>
      <w:pPr>
        <w:ind w:left="3600" w:hanging="360"/>
      </w:pPr>
    </w:lvl>
    <w:lvl w:ilvl="5" w:tplc="C0E814F8">
      <w:start w:val="1"/>
      <w:numFmt w:val="lowerRoman"/>
      <w:lvlText w:val="%6."/>
      <w:lvlJc w:val="right"/>
      <w:pPr>
        <w:ind w:left="4320" w:hanging="180"/>
      </w:pPr>
    </w:lvl>
    <w:lvl w:ilvl="6" w:tplc="C44AF224">
      <w:start w:val="1"/>
      <w:numFmt w:val="decimal"/>
      <w:lvlText w:val="%7."/>
      <w:lvlJc w:val="left"/>
      <w:pPr>
        <w:ind w:left="5040" w:hanging="360"/>
      </w:pPr>
    </w:lvl>
    <w:lvl w:ilvl="7" w:tplc="0F8A788A">
      <w:start w:val="1"/>
      <w:numFmt w:val="lowerLetter"/>
      <w:lvlText w:val="%8."/>
      <w:lvlJc w:val="left"/>
      <w:pPr>
        <w:ind w:left="5760" w:hanging="360"/>
      </w:pPr>
    </w:lvl>
    <w:lvl w:ilvl="8" w:tplc="E4AE84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D1F3E"/>
    <w:multiLevelType w:val="hybridMultilevel"/>
    <w:tmpl w:val="667C1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517BE"/>
    <w:multiLevelType w:val="hybridMultilevel"/>
    <w:tmpl w:val="2DAEEB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C34B05"/>
    <w:multiLevelType w:val="hybridMultilevel"/>
    <w:tmpl w:val="23502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B26F3"/>
    <w:multiLevelType w:val="hybridMultilevel"/>
    <w:tmpl w:val="9BE06EB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F537326"/>
    <w:multiLevelType w:val="multilevel"/>
    <w:tmpl w:val="A2029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5208483B"/>
    <w:multiLevelType w:val="hybridMultilevel"/>
    <w:tmpl w:val="FCB8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E0309"/>
    <w:multiLevelType w:val="hybridMultilevel"/>
    <w:tmpl w:val="58F07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B2999"/>
    <w:multiLevelType w:val="hybridMultilevel"/>
    <w:tmpl w:val="06543C28"/>
    <w:lvl w:ilvl="0" w:tplc="19BEF7C4">
      <w:start w:val="1"/>
      <w:numFmt w:val="decimal"/>
      <w:lvlText w:val="%1."/>
      <w:lvlJc w:val="left"/>
      <w:pPr>
        <w:ind w:left="720" w:hanging="360"/>
      </w:pPr>
    </w:lvl>
    <w:lvl w:ilvl="1" w:tplc="DBB2C040">
      <w:start w:val="1"/>
      <w:numFmt w:val="lowerLetter"/>
      <w:lvlText w:val="%2."/>
      <w:lvlJc w:val="left"/>
      <w:pPr>
        <w:ind w:left="1440" w:hanging="360"/>
      </w:pPr>
    </w:lvl>
    <w:lvl w:ilvl="2" w:tplc="E4BC9A02">
      <w:start w:val="1"/>
      <w:numFmt w:val="lowerRoman"/>
      <w:lvlText w:val="%3."/>
      <w:lvlJc w:val="right"/>
      <w:pPr>
        <w:ind w:left="2160" w:hanging="180"/>
      </w:pPr>
    </w:lvl>
    <w:lvl w:ilvl="3" w:tplc="A3F6A96C">
      <w:start w:val="1"/>
      <w:numFmt w:val="decimal"/>
      <w:lvlText w:val="%4."/>
      <w:lvlJc w:val="left"/>
      <w:pPr>
        <w:ind w:left="2880" w:hanging="360"/>
      </w:pPr>
    </w:lvl>
    <w:lvl w:ilvl="4" w:tplc="4104AB88">
      <w:start w:val="1"/>
      <w:numFmt w:val="lowerLetter"/>
      <w:lvlText w:val="%5."/>
      <w:lvlJc w:val="left"/>
      <w:pPr>
        <w:ind w:left="3600" w:hanging="360"/>
      </w:pPr>
    </w:lvl>
    <w:lvl w:ilvl="5" w:tplc="1E2CD35A">
      <w:start w:val="1"/>
      <w:numFmt w:val="lowerRoman"/>
      <w:lvlText w:val="%6."/>
      <w:lvlJc w:val="right"/>
      <w:pPr>
        <w:ind w:left="4320" w:hanging="180"/>
      </w:pPr>
    </w:lvl>
    <w:lvl w:ilvl="6" w:tplc="B4221410">
      <w:start w:val="1"/>
      <w:numFmt w:val="decimal"/>
      <w:lvlText w:val="%7."/>
      <w:lvlJc w:val="left"/>
      <w:pPr>
        <w:ind w:left="5040" w:hanging="360"/>
      </w:pPr>
    </w:lvl>
    <w:lvl w:ilvl="7" w:tplc="2B5814D6">
      <w:start w:val="1"/>
      <w:numFmt w:val="lowerLetter"/>
      <w:lvlText w:val="%8."/>
      <w:lvlJc w:val="left"/>
      <w:pPr>
        <w:ind w:left="5760" w:hanging="360"/>
      </w:pPr>
    </w:lvl>
    <w:lvl w:ilvl="8" w:tplc="C72C59E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8710E"/>
    <w:multiLevelType w:val="hybridMultilevel"/>
    <w:tmpl w:val="5FD4D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A156F"/>
    <w:multiLevelType w:val="hybridMultilevel"/>
    <w:tmpl w:val="D0A24E90"/>
    <w:lvl w:ilvl="0" w:tplc="07104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EC1066"/>
    <w:multiLevelType w:val="multilevel"/>
    <w:tmpl w:val="915AC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2" w15:restartNumberingAfterBreak="0">
    <w:nsid w:val="65C73F0F"/>
    <w:multiLevelType w:val="multilevel"/>
    <w:tmpl w:val="80888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b w:val="0"/>
      </w:r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6B4510A9"/>
    <w:multiLevelType w:val="hybridMultilevel"/>
    <w:tmpl w:val="D05A8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273F7F"/>
    <w:multiLevelType w:val="hybridMultilevel"/>
    <w:tmpl w:val="601444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8BA4A24"/>
    <w:multiLevelType w:val="hybridMultilevel"/>
    <w:tmpl w:val="0CA4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17342"/>
    <w:multiLevelType w:val="hybridMultilevel"/>
    <w:tmpl w:val="F5DC825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4"/>
  </w:num>
  <w:num w:numId="5">
    <w:abstractNumId w:val="10"/>
  </w:num>
  <w:num w:numId="6">
    <w:abstractNumId w:val="25"/>
  </w:num>
  <w:num w:numId="7">
    <w:abstractNumId w:val="8"/>
  </w:num>
  <w:num w:numId="8">
    <w:abstractNumId w:val="6"/>
  </w:num>
  <w:num w:numId="9">
    <w:abstractNumId w:val="14"/>
  </w:num>
  <w:num w:numId="10">
    <w:abstractNumId w:val="16"/>
  </w:num>
  <w:num w:numId="11">
    <w:abstractNumId w:val="2"/>
  </w:num>
  <w:num w:numId="12">
    <w:abstractNumId w:val="11"/>
  </w:num>
  <w:num w:numId="13">
    <w:abstractNumId w:val="12"/>
  </w:num>
  <w:num w:numId="14">
    <w:abstractNumId w:val="19"/>
  </w:num>
  <w:num w:numId="15">
    <w:abstractNumId w:val="20"/>
  </w:num>
  <w:num w:numId="16">
    <w:abstractNumId w:val="13"/>
  </w:num>
  <w:num w:numId="17">
    <w:abstractNumId w:val="7"/>
  </w:num>
  <w:num w:numId="18">
    <w:abstractNumId w:val="17"/>
  </w:num>
  <w:num w:numId="19">
    <w:abstractNumId w:val="9"/>
  </w:num>
  <w:num w:numId="20">
    <w:abstractNumId w:val="22"/>
  </w:num>
  <w:num w:numId="21">
    <w:abstractNumId w:val="0"/>
  </w:num>
  <w:num w:numId="22">
    <w:abstractNumId w:val="1"/>
  </w:num>
  <w:num w:numId="23">
    <w:abstractNumId w:val="3"/>
  </w:num>
  <w:num w:numId="24">
    <w:abstractNumId w:val="23"/>
  </w:num>
  <w:num w:numId="25">
    <w:abstractNumId w:val="24"/>
  </w:num>
  <w:num w:numId="26">
    <w:abstractNumId w:val="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6D"/>
    <w:rsid w:val="0000484E"/>
    <w:rsid w:val="0001027E"/>
    <w:rsid w:val="00015D83"/>
    <w:rsid w:val="00030A85"/>
    <w:rsid w:val="00035862"/>
    <w:rsid w:val="000666FD"/>
    <w:rsid w:val="00067087"/>
    <w:rsid w:val="000B34B6"/>
    <w:rsid w:val="000C5DAC"/>
    <w:rsid w:val="000D29F5"/>
    <w:rsid w:val="000E38D9"/>
    <w:rsid w:val="0010191C"/>
    <w:rsid w:val="00110898"/>
    <w:rsid w:val="00114764"/>
    <w:rsid w:val="001230E5"/>
    <w:rsid w:val="00141008"/>
    <w:rsid w:val="001673B2"/>
    <w:rsid w:val="00184B81"/>
    <w:rsid w:val="00184CA2"/>
    <w:rsid w:val="001870E2"/>
    <w:rsid w:val="001B17DE"/>
    <w:rsid w:val="001B2856"/>
    <w:rsid w:val="001B721B"/>
    <w:rsid w:val="001D2DE4"/>
    <w:rsid w:val="001F0CDA"/>
    <w:rsid w:val="002070E7"/>
    <w:rsid w:val="00227C84"/>
    <w:rsid w:val="00233811"/>
    <w:rsid w:val="00260781"/>
    <w:rsid w:val="0026748B"/>
    <w:rsid w:val="00285A72"/>
    <w:rsid w:val="00286CEA"/>
    <w:rsid w:val="0029030D"/>
    <w:rsid w:val="002A392A"/>
    <w:rsid w:val="002B56C1"/>
    <w:rsid w:val="002B7234"/>
    <w:rsid w:val="002F0C18"/>
    <w:rsid w:val="002F73DC"/>
    <w:rsid w:val="00312B06"/>
    <w:rsid w:val="003147B3"/>
    <w:rsid w:val="00316EE5"/>
    <w:rsid w:val="003636ED"/>
    <w:rsid w:val="003713A0"/>
    <w:rsid w:val="003A2BDE"/>
    <w:rsid w:val="003B1F1F"/>
    <w:rsid w:val="003C12F1"/>
    <w:rsid w:val="003C5FC6"/>
    <w:rsid w:val="003D3CB8"/>
    <w:rsid w:val="003D6C98"/>
    <w:rsid w:val="003E0594"/>
    <w:rsid w:val="003E4DE2"/>
    <w:rsid w:val="003F17AB"/>
    <w:rsid w:val="00407208"/>
    <w:rsid w:val="00430AA7"/>
    <w:rsid w:val="00433AA8"/>
    <w:rsid w:val="004401B3"/>
    <w:rsid w:val="004439D2"/>
    <w:rsid w:val="00464488"/>
    <w:rsid w:val="00465821"/>
    <w:rsid w:val="00465898"/>
    <w:rsid w:val="00467973"/>
    <w:rsid w:val="004B09B2"/>
    <w:rsid w:val="004B780A"/>
    <w:rsid w:val="00502877"/>
    <w:rsid w:val="00502E06"/>
    <w:rsid w:val="00512433"/>
    <w:rsid w:val="00523195"/>
    <w:rsid w:val="00564EE3"/>
    <w:rsid w:val="0056604B"/>
    <w:rsid w:val="00566E54"/>
    <w:rsid w:val="005677BC"/>
    <w:rsid w:val="00592031"/>
    <w:rsid w:val="005E51D9"/>
    <w:rsid w:val="006008FF"/>
    <w:rsid w:val="00612FD1"/>
    <w:rsid w:val="006147EC"/>
    <w:rsid w:val="00622115"/>
    <w:rsid w:val="0064217A"/>
    <w:rsid w:val="00655395"/>
    <w:rsid w:val="006A162F"/>
    <w:rsid w:val="006A4735"/>
    <w:rsid w:val="006B39CA"/>
    <w:rsid w:val="006C2B86"/>
    <w:rsid w:val="006E3C63"/>
    <w:rsid w:val="006E445D"/>
    <w:rsid w:val="006E4567"/>
    <w:rsid w:val="006F7C58"/>
    <w:rsid w:val="00710063"/>
    <w:rsid w:val="007208F5"/>
    <w:rsid w:val="00724843"/>
    <w:rsid w:val="00725271"/>
    <w:rsid w:val="00751124"/>
    <w:rsid w:val="0076416C"/>
    <w:rsid w:val="00787EE4"/>
    <w:rsid w:val="007C78A0"/>
    <w:rsid w:val="007D2866"/>
    <w:rsid w:val="007E286D"/>
    <w:rsid w:val="007F41C3"/>
    <w:rsid w:val="00811B21"/>
    <w:rsid w:val="0081558B"/>
    <w:rsid w:val="0085381C"/>
    <w:rsid w:val="00862F52"/>
    <w:rsid w:val="00875262"/>
    <w:rsid w:val="00894DCC"/>
    <w:rsid w:val="008A4136"/>
    <w:rsid w:val="008B3EBA"/>
    <w:rsid w:val="008D5A36"/>
    <w:rsid w:val="008E75DE"/>
    <w:rsid w:val="009475CB"/>
    <w:rsid w:val="00957208"/>
    <w:rsid w:val="0097781C"/>
    <w:rsid w:val="00977B89"/>
    <w:rsid w:val="00985812"/>
    <w:rsid w:val="00991271"/>
    <w:rsid w:val="0099446A"/>
    <w:rsid w:val="009C3F42"/>
    <w:rsid w:val="009F2E68"/>
    <w:rsid w:val="009F30D8"/>
    <w:rsid w:val="009F5144"/>
    <w:rsid w:val="00A31A57"/>
    <w:rsid w:val="00A637DC"/>
    <w:rsid w:val="00A75275"/>
    <w:rsid w:val="00A75E96"/>
    <w:rsid w:val="00AA2205"/>
    <w:rsid w:val="00AB3DB0"/>
    <w:rsid w:val="00AC07BC"/>
    <w:rsid w:val="00AF1F63"/>
    <w:rsid w:val="00B1167E"/>
    <w:rsid w:val="00B414B4"/>
    <w:rsid w:val="00B5043D"/>
    <w:rsid w:val="00B52F76"/>
    <w:rsid w:val="00B8093F"/>
    <w:rsid w:val="00BA06D0"/>
    <w:rsid w:val="00BA6523"/>
    <w:rsid w:val="00BC658F"/>
    <w:rsid w:val="00BC791B"/>
    <w:rsid w:val="00BD6FB2"/>
    <w:rsid w:val="00BE2D87"/>
    <w:rsid w:val="00C07384"/>
    <w:rsid w:val="00C21180"/>
    <w:rsid w:val="00C246EB"/>
    <w:rsid w:val="00C30CD7"/>
    <w:rsid w:val="00C6614E"/>
    <w:rsid w:val="00C70774"/>
    <w:rsid w:val="00C76C43"/>
    <w:rsid w:val="00C93F9A"/>
    <w:rsid w:val="00CC0A65"/>
    <w:rsid w:val="00CD169C"/>
    <w:rsid w:val="00CD1BBF"/>
    <w:rsid w:val="00CD5333"/>
    <w:rsid w:val="00CE169B"/>
    <w:rsid w:val="00CE2024"/>
    <w:rsid w:val="00D12431"/>
    <w:rsid w:val="00D13EF8"/>
    <w:rsid w:val="00D217AD"/>
    <w:rsid w:val="00D23DDA"/>
    <w:rsid w:val="00D247D1"/>
    <w:rsid w:val="00D43F9F"/>
    <w:rsid w:val="00D55543"/>
    <w:rsid w:val="00D67CCC"/>
    <w:rsid w:val="00D75BE6"/>
    <w:rsid w:val="00DC02EF"/>
    <w:rsid w:val="00DE007E"/>
    <w:rsid w:val="00DF4A0B"/>
    <w:rsid w:val="00E01DE9"/>
    <w:rsid w:val="00E05D54"/>
    <w:rsid w:val="00E26A58"/>
    <w:rsid w:val="00E320FF"/>
    <w:rsid w:val="00E35F6B"/>
    <w:rsid w:val="00E41B0B"/>
    <w:rsid w:val="00E45591"/>
    <w:rsid w:val="00E45E0E"/>
    <w:rsid w:val="00E510A8"/>
    <w:rsid w:val="00E65C12"/>
    <w:rsid w:val="00E75FA0"/>
    <w:rsid w:val="00E829EF"/>
    <w:rsid w:val="00E979CF"/>
    <w:rsid w:val="00EA36C1"/>
    <w:rsid w:val="00EB3A6D"/>
    <w:rsid w:val="00EC4D01"/>
    <w:rsid w:val="00EC62DF"/>
    <w:rsid w:val="00ED0485"/>
    <w:rsid w:val="00F007C6"/>
    <w:rsid w:val="00F04DA5"/>
    <w:rsid w:val="00F0690B"/>
    <w:rsid w:val="00F12D9E"/>
    <w:rsid w:val="00F42C52"/>
    <w:rsid w:val="00F4563F"/>
    <w:rsid w:val="00F55498"/>
    <w:rsid w:val="00F740C9"/>
    <w:rsid w:val="00F77DC9"/>
    <w:rsid w:val="00F861CD"/>
    <w:rsid w:val="00F91D26"/>
    <w:rsid w:val="00FE0F5C"/>
    <w:rsid w:val="00FE2AF6"/>
    <w:rsid w:val="00FE4802"/>
    <w:rsid w:val="0FD2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410BEB"/>
  <w15:docId w15:val="{A84E5112-ACCC-462D-8773-CD7D8A92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8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973"/>
  </w:style>
  <w:style w:type="paragraph" w:styleId="Footer">
    <w:name w:val="footer"/>
    <w:basedOn w:val="Normal"/>
    <w:link w:val="FooterChar"/>
    <w:uiPriority w:val="99"/>
    <w:unhideWhenUsed/>
    <w:rsid w:val="0046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973"/>
  </w:style>
  <w:style w:type="table" w:styleId="TableGrid">
    <w:name w:val="Table Grid"/>
    <w:basedOn w:val="TableNormal"/>
    <w:uiPriority w:val="39"/>
    <w:rsid w:val="0072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0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D5885731.dotm</Template>
  <TotalTime>1</TotalTime>
  <Pages>2</Pages>
  <Words>477</Words>
  <Characters>2745</Characters>
  <Application>Microsoft Office Word</Application>
  <DocSecurity>4</DocSecurity>
  <Lines>88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calhoon</dc:creator>
  <cp:lastModifiedBy>admin dwg</cp:lastModifiedBy>
  <cp:revision>2</cp:revision>
  <cp:lastPrinted>2020-06-01T22:06:00Z</cp:lastPrinted>
  <dcterms:created xsi:type="dcterms:W3CDTF">2020-06-01T22:07:00Z</dcterms:created>
  <dcterms:modified xsi:type="dcterms:W3CDTF">2020-06-01T22:07:00Z</dcterms:modified>
</cp:coreProperties>
</file>